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/>
    <w:p/>
    <w:p/>
    <w:p/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河源理工学校教育科研“十四五”规划项目（一般）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书</w:t>
      </w:r>
      <w:bookmarkStart w:id="0" w:name="_GoBack"/>
      <w:bookmarkEnd w:id="0"/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0"/>
        <w:gridCol w:w="61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课题名称：</w:t>
            </w:r>
          </w:p>
        </w:tc>
        <w:tc>
          <w:tcPr>
            <w:tcW w:w="610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u w:val="single" w:color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课题类别：</w:t>
            </w:r>
          </w:p>
        </w:tc>
        <w:tc>
          <w:tcPr>
            <w:tcW w:w="61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课题负责人：</w:t>
            </w:r>
          </w:p>
        </w:tc>
        <w:tc>
          <w:tcPr>
            <w:tcW w:w="61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所属部门：</w:t>
            </w:r>
          </w:p>
        </w:tc>
        <w:tc>
          <w:tcPr>
            <w:tcW w:w="61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申请日期：</w:t>
            </w:r>
          </w:p>
        </w:tc>
        <w:tc>
          <w:tcPr>
            <w:tcW w:w="61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河源理工学校教研室制</w:t>
      </w: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二〇二〇年十二月</w:t>
      </w: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jc w:val="left"/>
        <w:rPr>
          <w:rFonts w:hint="eastAsia" w:ascii="仿宋" w:hAnsi="仿宋" w:eastAsia="仿宋" w:cs="仿宋"/>
          <w:sz w:val="15"/>
          <w:szCs w:val="15"/>
          <w:lang w:eastAsia="zh-CN"/>
        </w:rPr>
      </w:pPr>
    </w:p>
    <w:p>
      <w:pPr>
        <w:jc w:val="left"/>
        <w:rPr>
          <w:rFonts w:hint="eastAsia" w:ascii="仿宋" w:hAnsi="仿宋" w:eastAsia="仿宋" w:cs="仿宋"/>
          <w:sz w:val="15"/>
          <w:szCs w:val="15"/>
          <w:lang w:eastAsia="zh-CN"/>
        </w:rPr>
        <w:sectPr>
          <w:headerReference r:id="rId3" w:type="default"/>
          <w:pgSz w:w="11906" w:h="16838"/>
          <w:pgMar w:top="1440" w:right="1519" w:bottom="1440" w:left="1519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jc w:val="left"/>
        <w:rPr>
          <w:rFonts w:hint="eastAsia" w:ascii="仿宋" w:hAnsi="仿宋" w:eastAsia="仿宋" w:cs="仿宋"/>
          <w:sz w:val="15"/>
          <w:szCs w:val="15"/>
          <w:lang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1020"/>
        <w:gridCol w:w="525"/>
        <w:gridCol w:w="195"/>
        <w:gridCol w:w="252"/>
        <w:gridCol w:w="903"/>
        <w:gridCol w:w="195"/>
        <w:gridCol w:w="203"/>
        <w:gridCol w:w="442"/>
        <w:gridCol w:w="859"/>
        <w:gridCol w:w="151"/>
        <w:gridCol w:w="1150"/>
        <w:gridCol w:w="360"/>
        <w:gridCol w:w="128"/>
        <w:gridCol w:w="813"/>
        <w:gridCol w:w="154"/>
        <w:gridCol w:w="1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9110" w:type="dxa"/>
            <w:gridSpan w:val="1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项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目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信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息</w:t>
            </w: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项目名称</w:t>
            </w:r>
          </w:p>
        </w:tc>
        <w:tc>
          <w:tcPr>
            <w:tcW w:w="6955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项目类别</w:t>
            </w:r>
          </w:p>
        </w:tc>
        <w:tc>
          <w:tcPr>
            <w:tcW w:w="6955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11" w:firstLineChars="10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规定经费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申报经费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研究类型</w:t>
            </w:r>
          </w:p>
        </w:tc>
        <w:tc>
          <w:tcPr>
            <w:tcW w:w="3200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申请金额</w:t>
            </w:r>
          </w:p>
        </w:tc>
        <w:tc>
          <w:tcPr>
            <w:tcW w:w="211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研究时间</w:t>
            </w:r>
          </w:p>
        </w:tc>
        <w:tc>
          <w:tcPr>
            <w:tcW w:w="6955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年    月 至 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所属部门</w:t>
            </w:r>
          </w:p>
        </w:tc>
        <w:tc>
          <w:tcPr>
            <w:tcW w:w="6955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预期成果</w:t>
            </w:r>
          </w:p>
        </w:tc>
        <w:tc>
          <w:tcPr>
            <w:tcW w:w="6955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负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责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人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信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息</w:t>
            </w: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姓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名</w:t>
            </w:r>
          </w:p>
        </w:tc>
        <w:tc>
          <w:tcPr>
            <w:tcW w:w="15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5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性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别</w:t>
            </w: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民族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出生年月</w:t>
            </w:r>
          </w:p>
        </w:tc>
        <w:tc>
          <w:tcPr>
            <w:tcW w:w="15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5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学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历</w:t>
            </w: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学位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职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称</w:t>
            </w:r>
          </w:p>
        </w:tc>
        <w:tc>
          <w:tcPr>
            <w:tcW w:w="15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5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职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务</w:t>
            </w:r>
          </w:p>
        </w:tc>
        <w:tc>
          <w:tcPr>
            <w:tcW w:w="375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15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5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任教专业</w:t>
            </w:r>
          </w:p>
        </w:tc>
        <w:tc>
          <w:tcPr>
            <w:tcW w:w="375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电子邮箱</w:t>
            </w:r>
          </w:p>
        </w:tc>
        <w:tc>
          <w:tcPr>
            <w:tcW w:w="15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5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身份证号</w:t>
            </w:r>
          </w:p>
        </w:tc>
        <w:tc>
          <w:tcPr>
            <w:tcW w:w="375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61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项目组成员</w:t>
            </w:r>
          </w:p>
        </w:tc>
        <w:tc>
          <w:tcPr>
            <w:tcW w:w="199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总数（含负责人）</w:t>
            </w:r>
          </w:p>
        </w:tc>
        <w:tc>
          <w:tcPr>
            <w:tcW w:w="130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高级</w:t>
            </w:r>
          </w:p>
        </w:tc>
        <w:tc>
          <w:tcPr>
            <w:tcW w:w="13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中级</w:t>
            </w:r>
          </w:p>
        </w:tc>
        <w:tc>
          <w:tcPr>
            <w:tcW w:w="13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硕士</w:t>
            </w:r>
          </w:p>
        </w:tc>
        <w:tc>
          <w:tcPr>
            <w:tcW w:w="130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学士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9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1"/>
                <w:szCs w:val="21"/>
                <w:vertAlign w:val="baseline"/>
                <w:lang w:eastAsia="zh-CN"/>
              </w:rPr>
              <w:t>不超过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  <w:t>5人</w:t>
            </w:r>
          </w:p>
        </w:tc>
        <w:tc>
          <w:tcPr>
            <w:tcW w:w="130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30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出生年月</w:t>
            </w:r>
          </w:p>
        </w:tc>
        <w:tc>
          <w:tcPr>
            <w:tcW w:w="8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学位</w:t>
            </w:r>
          </w:p>
        </w:tc>
        <w:tc>
          <w:tcPr>
            <w:tcW w:w="8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职称</w:t>
            </w:r>
          </w:p>
        </w:tc>
        <w:tc>
          <w:tcPr>
            <w:tcW w:w="390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任务分工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  <w:t>1984.02</w:t>
            </w:r>
          </w:p>
        </w:tc>
        <w:tc>
          <w:tcPr>
            <w:tcW w:w="8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90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90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90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90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90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0" w:hRule="atLeast"/>
          <w:jc w:val="center"/>
        </w:trPr>
        <w:tc>
          <w:tcPr>
            <w:tcW w:w="6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要</w:t>
            </w:r>
          </w:p>
        </w:tc>
        <w:tc>
          <w:tcPr>
            <w:tcW w:w="8500" w:type="dxa"/>
            <w:gridSpan w:val="1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关键字：</w:t>
            </w:r>
          </w:p>
        </w:tc>
      </w:tr>
    </w:tbl>
    <w:p>
      <w:pPr>
        <w:jc w:val="left"/>
        <w:rPr>
          <w:rFonts w:hint="eastAsia" w:ascii="仿宋" w:hAnsi="仿宋" w:eastAsia="仿宋" w:cs="仿宋"/>
          <w:sz w:val="15"/>
          <w:szCs w:val="15"/>
          <w:lang w:eastAsia="zh-CN"/>
        </w:rPr>
      </w:pPr>
    </w:p>
    <w:p>
      <w:pPr>
        <w:jc w:val="left"/>
        <w:rPr>
          <w:rFonts w:hint="eastAsia" w:ascii="仿宋" w:hAnsi="仿宋" w:eastAsia="仿宋" w:cs="仿宋"/>
          <w:sz w:val="15"/>
          <w:szCs w:val="15"/>
          <w:lang w:eastAsia="zh-CN"/>
        </w:rPr>
      </w:pPr>
    </w:p>
    <w:tbl>
      <w:tblPr>
        <w:tblStyle w:val="5"/>
        <w:tblW w:w="91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923"/>
        <w:gridCol w:w="600"/>
        <w:gridCol w:w="5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910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  <w:t>预期成果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论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文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 xml:space="preserve">    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研究报告</w:t>
            </w:r>
          </w:p>
        </w:tc>
        <w:tc>
          <w:tcPr>
            <w:tcW w:w="7020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 xml:space="preserve">    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-29" w:rightChars="-14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（请自行选择填写。没有的项目填“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”）</w:t>
            </w: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调研报告：  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中期报告：  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结题报告：  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软件平台：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开发教材：  本；  配套教学资源（含PPT课件、微课）：  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文集汇编：  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影视光盘：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课程标准：  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培养方案：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 xml:space="preserve">  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展演活动：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 xml:space="preserve">  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案例课例：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 xml:space="preserve">其    他：  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  <w:vertAlign w:val="baseline"/>
                <w:lang w:val="en-US" w:eastAsia="zh-CN"/>
              </w:rPr>
              <w:t>（请说明）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5" w:type="dxa"/>
            <w:gridSpan w:val="4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  <w:t>经费申请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预算科目</w:t>
            </w:r>
          </w:p>
        </w:tc>
        <w:tc>
          <w:tcPr>
            <w:tcW w:w="152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支持经费</w:t>
            </w:r>
          </w:p>
        </w:tc>
        <w:tc>
          <w:tcPr>
            <w:tcW w:w="5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备注（计算依据与说明）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图书资料费</w:t>
            </w:r>
          </w:p>
        </w:tc>
        <w:tc>
          <w:tcPr>
            <w:tcW w:w="923" w:type="dxa"/>
            <w:tcBorders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元</w:t>
            </w:r>
          </w:p>
        </w:tc>
        <w:tc>
          <w:tcPr>
            <w:tcW w:w="5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调研差旅费</w:t>
            </w:r>
          </w:p>
        </w:tc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元</w:t>
            </w:r>
          </w:p>
        </w:tc>
        <w:tc>
          <w:tcPr>
            <w:tcW w:w="5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设备购置费</w:t>
            </w:r>
          </w:p>
        </w:tc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元</w:t>
            </w:r>
          </w:p>
        </w:tc>
        <w:tc>
          <w:tcPr>
            <w:tcW w:w="5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小型会议费</w:t>
            </w:r>
          </w:p>
        </w:tc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元</w:t>
            </w:r>
          </w:p>
        </w:tc>
        <w:tc>
          <w:tcPr>
            <w:tcW w:w="5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专家咨询费</w:t>
            </w:r>
          </w:p>
        </w:tc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元</w:t>
            </w:r>
          </w:p>
        </w:tc>
        <w:tc>
          <w:tcPr>
            <w:tcW w:w="5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资料复印费</w:t>
            </w:r>
          </w:p>
        </w:tc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元</w:t>
            </w:r>
          </w:p>
        </w:tc>
        <w:tc>
          <w:tcPr>
            <w:tcW w:w="5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成果打印费</w:t>
            </w:r>
          </w:p>
        </w:tc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元</w:t>
            </w:r>
          </w:p>
        </w:tc>
        <w:tc>
          <w:tcPr>
            <w:tcW w:w="5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其他</w:t>
            </w:r>
          </w:p>
        </w:tc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元</w:t>
            </w:r>
          </w:p>
        </w:tc>
        <w:tc>
          <w:tcPr>
            <w:tcW w:w="5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合计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元</w:t>
            </w:r>
          </w:p>
        </w:tc>
      </w:tr>
    </w:tbl>
    <w:p>
      <w:pPr>
        <w:jc w:val="left"/>
        <w:rPr>
          <w:rFonts w:hint="eastAsia" w:ascii="仿宋" w:hAnsi="仿宋" w:eastAsia="仿宋" w:cs="仿宋"/>
          <w:sz w:val="15"/>
          <w:szCs w:val="15"/>
          <w:lang w:eastAsia="zh-CN"/>
        </w:rPr>
      </w:pPr>
    </w:p>
    <w:p>
      <w:pPr>
        <w:jc w:val="left"/>
        <w:rPr>
          <w:rFonts w:hint="eastAsia" w:ascii="仿宋" w:hAnsi="仿宋" w:eastAsia="仿宋" w:cs="仿宋"/>
          <w:sz w:val="15"/>
          <w:szCs w:val="15"/>
          <w:lang w:eastAsia="zh-CN"/>
        </w:rPr>
      </w:pPr>
    </w:p>
    <w:tbl>
      <w:tblPr>
        <w:tblStyle w:val="5"/>
        <w:tblW w:w="9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99" w:leftChars="-95" w:right="-134" w:rightChars="-64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  <w:t>项目论证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3" w:hRule="atLeast"/>
          <w:jc w:val="center"/>
        </w:trPr>
        <w:tc>
          <w:tcPr>
            <w:tcW w:w="9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219" w:firstLineChars="91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219" w:firstLineChars="91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研究意义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422" w:firstLineChars="175"/>
              <w:jc w:val="both"/>
              <w:textAlignment w:val="auto"/>
              <w:outlineLvl w:val="9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研究背景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XXXXXXXXXXXXXXXXXXXXXX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XXXXXXXXXXXXXXXXXXXXXX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422" w:firstLineChars="175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2.学术价值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  <w:lang w:eastAsia="zh-CN"/>
              </w:rPr>
              <w:t>）</w:t>
            </w:r>
            <w:r>
              <w:rPr>
                <w:rFonts w:hint="eastAsia" w:ascii="宋体" w:hAnsi="宋体"/>
                <w:lang w:val="en-US" w:eastAsia="zh-CN"/>
              </w:rPr>
              <w:t>XXXXXXXXXXXXXX</w:t>
            </w:r>
            <w:r>
              <w:rPr>
                <w:rFonts w:hint="eastAsia" w:ascii="宋体" w:hAnsi="宋体"/>
              </w:rPr>
              <w:t>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  <w:lang w:val="en-US" w:eastAsia="zh-CN"/>
              </w:rPr>
              <w:t>2</w:t>
            </w:r>
            <w:r>
              <w:rPr>
                <w:rFonts w:hint="eastAsia" w:ascii="宋体" w:hAnsi="宋体"/>
                <w:lang w:eastAsia="zh-CN"/>
              </w:rPr>
              <w:t>）</w:t>
            </w:r>
            <w:r>
              <w:rPr>
                <w:rFonts w:hint="eastAsia" w:ascii="宋体" w:hAnsi="宋体"/>
                <w:lang w:val="en-US" w:eastAsia="zh-CN"/>
              </w:rPr>
              <w:t>XXXXXXXXXXXXXX</w:t>
            </w:r>
            <w:r>
              <w:rPr>
                <w:rFonts w:hint="eastAsia" w:ascii="宋体" w:hAnsi="宋体"/>
                <w:lang w:eastAsia="zh-CN"/>
              </w:rPr>
              <w:t>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422" w:firstLineChars="175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3.应用价值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（1）XXXXXXXXXXXXXXX</w:t>
            </w:r>
            <w:r>
              <w:rPr>
                <w:rFonts w:hint="eastAsia" w:ascii="宋体" w:hAnsi="宋体"/>
              </w:rPr>
              <w:t>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  <w:lang w:val="en-US" w:eastAsia="zh-CN"/>
              </w:rPr>
              <w:t>2</w:t>
            </w:r>
            <w:r>
              <w:rPr>
                <w:rFonts w:hint="eastAsia" w:ascii="宋体" w:hAnsi="宋体"/>
                <w:lang w:eastAsia="zh-CN"/>
              </w:rPr>
              <w:t>）</w:t>
            </w:r>
            <w:r>
              <w:rPr>
                <w:rFonts w:hint="eastAsia" w:ascii="宋体" w:hAnsi="宋体"/>
                <w:lang w:val="en-US" w:eastAsia="zh-CN"/>
              </w:rPr>
              <w:t>XXXXXXXXXXXXXXXXXXXXX</w:t>
            </w:r>
            <w:r>
              <w:rPr>
                <w:rFonts w:hint="eastAsia" w:ascii="宋体" w:hAnsi="宋体"/>
                <w:lang w:eastAsia="zh-CN"/>
              </w:rPr>
              <w:t>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</w:p>
          <w:p>
            <w:pPr>
              <w:autoSpaceDE w:val="0"/>
              <w:spacing w:before="120" w:beforeLines="50"/>
              <w:ind w:left="0" w:leftChars="0" w:firstLine="219" w:firstLineChars="91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二、国内外研究现状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422" w:firstLineChars="175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1.国外现状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XXXXXXXXXXXXXXXXXXXXXXXXXXXXXXXXXXX。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422" w:firstLineChars="175"/>
              <w:jc w:val="both"/>
              <w:textAlignment w:val="auto"/>
              <w:outlineLvl w:val="9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2.国内现状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XXXXXXXXXXXXXXXXXXXXXXXXXXXXXXXXXXXXXXXXXXXXXXXXXXXXXXX。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Cs w:val="22"/>
                <w:lang w:val="en-US" w:eastAsia="zh-CN"/>
              </w:rPr>
              <w:t>.............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szCs w:val="2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219" w:firstLineChars="91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三、本项目的总体框架和基本内容，拟达到的目标（阶段性目标及总体目标）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right="0" w:rightChars="0" w:firstLine="422" w:firstLineChars="175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1.总体框架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XXXXXXXXXXXXXXXXXXXXXXXXXXXXXXXXXXXXXXXXXXXXXXXXXXXXXXXXXXXXXXXXXXXXXXXXXXXXXXXXXXXXXXXXXXXXXXXXXXXX。如下图：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</w:p>
          <w:tbl>
            <w:tblPr>
              <w:tblStyle w:val="5"/>
              <w:tblW w:w="0" w:type="auto"/>
              <w:tblInd w:w="0" w:type="dxa"/>
              <w:tblBorders>
                <w:top w:val="dotted" w:color="auto" w:sz="4" w:space="0"/>
                <w:left w:val="dotted" w:color="auto" w:sz="4" w:space="0"/>
                <w:bottom w:val="dotted" w:color="auto" w:sz="4" w:space="0"/>
                <w:right w:val="dotted" w:color="auto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872"/>
            </w:tblGrid>
            <w:tr>
              <w:tblPrEx>
                <w:tblBorders>
                  <w:top w:val="dotted" w:color="auto" w:sz="4" w:space="0"/>
                  <w:left w:val="dotted" w:color="auto" w:sz="4" w:space="0"/>
                  <w:bottom w:val="dotted" w:color="auto" w:sz="4" w:space="0"/>
                  <w:right w:val="dotted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50" w:hRule="atLeast"/>
              </w:trPr>
              <w:tc>
                <w:tcPr>
                  <w:tcW w:w="8872" w:type="dxa"/>
                  <w:tcBorders>
                    <w:tl2br w:val="nil"/>
                    <w:tr2bl w:val="nil"/>
                  </w:tcBorders>
                </w:tcPr>
                <w:p>
                  <w:pPr>
                    <w:autoSpaceDE w:val="0"/>
                    <w:spacing w:line="360" w:lineRule="exact"/>
                    <w:rPr>
                      <w:rFonts w:hint="eastAsia" w:ascii="宋体" w:hAnsi="宋体"/>
                      <w:vertAlign w:val="baseline"/>
                      <w:lang w:val="en-US" w:eastAsia="zh-CN"/>
                    </w:rPr>
                  </w:pPr>
                </w:p>
              </w:tc>
            </w:tr>
          </w:tbl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2.基本内容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（1）XXXXXXXXXXXXXXXXXXXXXX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①</w:t>
            </w:r>
            <w:r>
              <w:rPr>
                <w:rFonts w:hint="eastAsia" w:ascii="宋体" w:hAnsi="宋体"/>
                <w:lang w:val="en-US" w:eastAsia="zh-CN"/>
              </w:rPr>
              <w:t>XXXXXXXXXXXXXXXXXXXXXXXXXXXXXXXXXXXX；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②</w:t>
            </w:r>
            <w:r>
              <w:rPr>
                <w:rFonts w:hint="eastAsia" w:ascii="宋体" w:hAnsi="宋体"/>
                <w:lang w:val="en-US" w:eastAsia="zh-CN"/>
              </w:rPr>
              <w:t>XXXXXXXXXXXXXXXXXXXXXXXXXXXXXXXXXXX</w:t>
            </w:r>
            <w:r>
              <w:rPr>
                <w:rFonts w:hint="eastAsia" w:ascii="宋体" w:hAnsi="宋体"/>
                <w:lang w:eastAsia="zh-CN"/>
              </w:rPr>
              <w:t>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③</w:t>
            </w:r>
            <w:r>
              <w:rPr>
                <w:rFonts w:hint="eastAsia" w:ascii="宋体" w:hAnsi="宋体"/>
                <w:lang w:val="en-US" w:eastAsia="zh-CN"/>
              </w:rPr>
              <w:t>XXXXXXXXXXXXXXXXXXXXXXXXXXXXXXXXXXX；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................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（2）XXXXXXXXXXXXXXXXXXXXX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①</w:t>
            </w:r>
            <w:r>
              <w:rPr>
                <w:rFonts w:hint="eastAsia" w:ascii="宋体" w:hAnsi="宋体"/>
                <w:lang w:val="en-US" w:eastAsia="zh-CN"/>
              </w:rPr>
              <w:t>XXXXXXXXXXXXXXXXXXXXXXXXXXXXXXX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②</w:t>
            </w:r>
            <w:r>
              <w:rPr>
                <w:rFonts w:hint="eastAsia" w:ascii="宋体" w:hAnsi="宋体"/>
                <w:lang w:val="en-US" w:eastAsia="zh-CN"/>
              </w:rPr>
              <w:t>XXXXXXXXXXXXXXXXXXXXXXXX</w:t>
            </w:r>
            <w:r>
              <w:rPr>
                <w:rFonts w:hint="eastAsia" w:ascii="宋体" w:hAnsi="宋体"/>
                <w:lang w:eastAsia="zh-CN"/>
              </w:rPr>
              <w:t>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..............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（3）XXXXXXXXXXXXXXXXXX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①</w:t>
            </w:r>
            <w:r>
              <w:rPr>
                <w:rFonts w:hint="eastAsia" w:ascii="宋体" w:hAnsi="宋体"/>
                <w:lang w:val="en-US" w:eastAsia="zh-CN"/>
              </w:rPr>
              <w:t>XXXXXXXXXXXXXXXXXXXXXXXXXXXXXXX；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②</w:t>
            </w:r>
            <w:r>
              <w:rPr>
                <w:rFonts w:hint="eastAsia" w:ascii="宋体" w:hAnsi="宋体"/>
                <w:lang w:val="en-US" w:eastAsia="zh-CN"/>
              </w:rPr>
              <w:t>XXXXXXXXXXXXXXXXXXXXXXXXXXXXXXXX；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..............</w:t>
            </w:r>
          </w:p>
          <w:p>
            <w:pPr>
              <w:autoSpaceDE w:val="0"/>
              <w:spacing w:line="360" w:lineRule="exact"/>
              <w:ind w:left="0" w:leftChars="0" w:firstLine="482" w:firstLineChars="200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..................</w:t>
            </w:r>
          </w:p>
          <w:p>
            <w:pPr>
              <w:autoSpaceDE w:val="0"/>
              <w:spacing w:line="360" w:lineRule="exact"/>
              <w:ind w:left="0" w:leftChars="0" w:firstLine="482" w:firstLineChars="200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3.总体目标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（1）XXXXXXXXXXXXXXXXXXXXXXXXXXX；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（2）XXXXXXXXXXXXXXXXXXXXXXXXXXX；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（3）XXXXXXXXXXXXXXXXXXXXXXXXXXXX；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4.年度目标</w:t>
            </w:r>
          </w:p>
          <w:p>
            <w:pPr>
              <w:autoSpaceDE w:val="0"/>
              <w:spacing w:line="360" w:lineRule="exact"/>
              <w:ind w:left="0" w:leftChars="0" w:firstLine="422" w:firstLineChars="200"/>
              <w:rPr>
                <w:rFonts w:hint="eastAsia" w:ascii="宋体" w:hAnsi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（1）20  年度目标：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①XXXXXXXXXXXXXXX；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②XXXXXXXXXXXXXXX；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③XXXXXXXXXXXXXXX；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④</w:t>
            </w:r>
            <w:r>
              <w:rPr>
                <w:rFonts w:hint="eastAsia" w:ascii="宋体" w:hAnsi="宋体"/>
                <w:lang w:val="en-US" w:eastAsia="zh-CN"/>
              </w:rPr>
              <w:t>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..........</w:t>
            </w:r>
          </w:p>
          <w:p>
            <w:pPr>
              <w:autoSpaceDE w:val="0"/>
              <w:spacing w:line="360" w:lineRule="exact"/>
              <w:ind w:left="0" w:leftChars="0" w:firstLine="422" w:firstLineChars="200"/>
              <w:rPr>
                <w:rFonts w:hint="eastAsia" w:ascii="宋体" w:hAnsi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（2）20   年度目标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①</w:t>
            </w:r>
            <w:r>
              <w:rPr>
                <w:rFonts w:hint="eastAsia" w:ascii="宋体" w:hAnsi="宋体"/>
                <w:lang w:val="en-US" w:eastAsia="zh-CN"/>
              </w:rPr>
              <w:t>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②</w:t>
            </w:r>
            <w:r>
              <w:rPr>
                <w:rFonts w:hint="eastAsia" w:ascii="宋体" w:hAnsi="宋体"/>
                <w:lang w:val="en-US" w:eastAsia="zh-CN"/>
              </w:rPr>
              <w:t>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③</w:t>
            </w:r>
            <w:r>
              <w:rPr>
                <w:rFonts w:hint="eastAsia" w:ascii="宋体" w:hAnsi="宋体"/>
                <w:lang w:val="en-US" w:eastAsia="zh-CN"/>
              </w:rPr>
              <w:t>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④</w:t>
            </w:r>
            <w:r>
              <w:rPr>
                <w:rFonts w:hint="eastAsia" w:ascii="宋体" w:hAnsi="宋体"/>
                <w:lang w:val="en-US" w:eastAsia="zh-CN"/>
              </w:rPr>
              <w:t>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⑤</w:t>
            </w:r>
            <w:r>
              <w:rPr>
                <w:rFonts w:hint="eastAsia" w:ascii="宋体" w:hAnsi="宋体"/>
                <w:lang w:val="en-US" w:eastAsia="zh-CN"/>
              </w:rPr>
              <w:t>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..............</w:t>
            </w:r>
          </w:p>
          <w:p>
            <w:pPr>
              <w:autoSpaceDE w:val="0"/>
              <w:spacing w:line="360" w:lineRule="exact"/>
              <w:ind w:left="0" w:leftChars="0" w:firstLine="422" w:firstLineChars="200"/>
              <w:rPr>
                <w:rFonts w:hint="eastAsia" w:ascii="宋体" w:hAnsi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（3）20   年度目标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①</w:t>
            </w:r>
            <w:r>
              <w:rPr>
                <w:rFonts w:hint="eastAsia" w:ascii="宋体" w:hAnsi="宋体"/>
                <w:lang w:val="en-US" w:eastAsia="zh-CN"/>
              </w:rPr>
              <w:t>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②</w:t>
            </w:r>
            <w:r>
              <w:rPr>
                <w:rFonts w:hint="eastAsia" w:ascii="宋体" w:hAnsi="宋体"/>
                <w:lang w:val="en-US" w:eastAsia="zh-CN"/>
              </w:rPr>
              <w:t>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③</w:t>
            </w:r>
            <w:r>
              <w:rPr>
                <w:rFonts w:hint="eastAsia" w:ascii="宋体" w:hAnsi="宋体"/>
                <w:lang w:val="en-US" w:eastAsia="zh-CN"/>
              </w:rPr>
              <w:t>XXXXXXXXXXXXXXXXXXXXX。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</w:p>
          <w:p>
            <w:pPr>
              <w:autoSpaceDE w:val="0"/>
              <w:spacing w:before="120" w:beforeLines="50"/>
              <w:ind w:left="0" w:leftChars="0" w:firstLine="219" w:firstLineChars="91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四、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拟突破的重难点和创新之处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1.研究重点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（1）XXXXXXXXXXXXXXXX</w:t>
            </w:r>
            <w:r>
              <w:rPr>
                <w:rFonts w:hint="eastAsia" w:ascii="宋体" w:hAnsi="宋体"/>
                <w:lang w:eastAsia="zh-CN"/>
              </w:rPr>
              <w:t>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（2）XXXXXXXXXXXXXXXX。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（3）XXXXXXXXXXXXXXXX。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..............。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2.研究难点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（1）XXXXXXXXXXXXXXXX</w:t>
            </w:r>
            <w:r>
              <w:rPr>
                <w:rFonts w:hint="eastAsia" w:ascii="宋体" w:hAnsi="宋体"/>
              </w:rPr>
              <w:t>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（2）XXXXXXXXXXXXXXXXXX</w:t>
            </w:r>
            <w:r>
              <w:rPr>
                <w:rFonts w:hint="eastAsia" w:ascii="宋体" w:hAnsi="宋体"/>
              </w:rPr>
              <w:t>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（3）XXXXXXXXXXXXXX；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3.创新之处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（1）XXXXXXXXXXXXXXXXXX；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（2）XXXXXXXXXXXXXXXXXXXXXXXX；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（3）XXXXXXXXXXXXXXXXXXXXXXXXXXX；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.............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line="240" w:lineRule="exact"/>
              <w:ind w:left="0" w:leftChars="0" w:right="0" w:rightChars="0" w:firstLine="219" w:firstLineChars="91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五、研究思路与方法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1.研究方法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XXXXXXXX</w:t>
            </w:r>
            <w:r>
              <w:rPr>
                <w:rFonts w:hint="eastAsia" w:ascii="宋体" w:hAnsi="宋体"/>
                <w:lang w:val="en-US" w:eastAsia="zh-CN"/>
              </w:rPr>
              <w:t>法：XXXXXXXXXXXXXXXXXXXXXXXXXXXXXX。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XXXXXXXX法：XXXXXXXXXXXXXXXXXXXXXXXXXXXXXXXXX。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XXXXXXXX法：XXXXXXXXXXXXXXXXXXXXXXXXXXXXXXXXXXXXXXXX。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..............。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2.技术路线</w:t>
            </w:r>
          </w:p>
          <w:tbl>
            <w:tblPr>
              <w:tblStyle w:val="5"/>
              <w:tblW w:w="8925" w:type="dxa"/>
              <w:tblInd w:w="22" w:type="dxa"/>
              <w:tblBorders>
                <w:top w:val="dotted" w:color="auto" w:sz="4" w:space="0"/>
                <w:left w:val="dotted" w:color="auto" w:sz="4" w:space="0"/>
                <w:bottom w:val="dotted" w:color="auto" w:sz="4" w:space="0"/>
                <w:right w:val="dotted" w:color="auto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925"/>
            </w:tblGrid>
            <w:tr>
              <w:tblPrEx>
                <w:tblBorders>
                  <w:top w:val="dotted" w:color="auto" w:sz="4" w:space="0"/>
                  <w:left w:val="dotted" w:color="auto" w:sz="4" w:space="0"/>
                  <w:bottom w:val="dotted" w:color="auto" w:sz="4" w:space="0"/>
                  <w:right w:val="dotted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63" w:hRule="atLeast"/>
              </w:trPr>
              <w:tc>
                <w:tcPr>
                  <w:tcW w:w="8925" w:type="dxa"/>
                  <w:tcBorders>
                    <w:tl2br w:val="nil"/>
                    <w:tr2bl w:val="nil"/>
                  </w:tcBorders>
                </w:tcPr>
                <w:p>
                  <w:pPr>
                    <w:autoSpaceDE w:val="0"/>
                    <w:spacing w:before="120" w:beforeLines="50"/>
                    <w:ind w:left="-840" w:leftChars="-400" w:firstLine="0" w:firstLineChars="0"/>
                    <w:rPr>
                      <w:rFonts w:hint="eastAsia" w:ascii="仿宋" w:hAnsi="仿宋" w:eastAsia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 w:right="0" w:rightChars="0" w:firstLine="219" w:firstLineChars="91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 w:right="0" w:rightChars="0" w:firstLine="219" w:firstLineChars="91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六、研究计划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1.实施步骤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 w:right="0" w:rightChars="0" w:firstLine="440" w:firstLineChars="20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第一阶段：准备阶段（20    年   月至20   年   月）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XXXXXXXXXXX；XXXXXXXXXX；XXXXXXXXXXXXXXXXXXXX；XXXXXXXXXXXXXXXXXXXXXXXXXXX；XXXXXXXXXXXXXXXXXX；XXXXXXXXXXXXXXXXX；XXXXXXXXXXXXXXXXX。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 w:right="0" w:rightChars="0" w:firstLine="440" w:firstLineChars="20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第二阶段：研究阶段（20    年   月至20   年   月）</w:t>
            </w:r>
          </w:p>
          <w:p>
            <w:pPr>
              <w:autoSpaceDE w:val="0"/>
              <w:spacing w:line="360" w:lineRule="exact"/>
              <w:ind w:left="0" w:leftChars="0" w:firstLine="44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XXXXXXXXXXXXXX；XXXXXXXXXXXXXXX；XXXXXXXXXXXXXXXXXXXX；XXXXXXXXXXXXXXXX；XXXXXXXXXXXXXXX；XXXXXXXXXXXXXXXXX；XXXXXXXXXXXXXXXXX</w:t>
            </w:r>
            <w:r>
              <w:rPr>
                <w:rFonts w:hint="eastAsia" w:ascii="宋体" w:hAnsi="宋体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 w:right="0" w:rightChars="0" w:firstLine="440" w:firstLineChars="20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第三阶段：总结阶段（20    年   月至20   年   月）</w:t>
            </w:r>
          </w:p>
          <w:p>
            <w:pPr>
              <w:autoSpaceDE w:val="0"/>
              <w:spacing w:line="360" w:lineRule="exact"/>
              <w:ind w:left="0" w:leftChars="0" w:firstLine="44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XXXXXXXXXXXXXXX；XXXXXXXXXXXX；XXXXXXXXXXXXXXXXXXXX；XXXXXXXXXXXXXXXX；XXXXXXXXXXXXXXX；XXXXXXXXXXXXXXXXX；XXXXXXXXXXXXXXXXX。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2.人员分工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24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lang w:eastAsia="zh-CN"/>
              </w:rPr>
            </w:pPr>
          </w:p>
          <w:tbl>
            <w:tblPr>
              <w:tblStyle w:val="4"/>
              <w:tblW w:w="8819" w:type="dxa"/>
              <w:tblInd w:w="113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"/>
              <w:gridCol w:w="1260"/>
              <w:gridCol w:w="1230"/>
              <w:gridCol w:w="5549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7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</w:rPr>
                    <w:t>序号</w:t>
                  </w:r>
                </w:p>
              </w:tc>
              <w:tc>
                <w:tcPr>
                  <w:tcW w:w="126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</w:rPr>
                    <w:t>姓名</w:t>
                  </w:r>
                </w:p>
              </w:tc>
              <w:tc>
                <w:tcPr>
                  <w:tcW w:w="12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</w:rPr>
                    <w:t>分工</w:t>
                  </w:r>
                </w:p>
              </w:tc>
              <w:tc>
                <w:tcPr>
                  <w:tcW w:w="554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 w:ascii="宋体" w:hAnsi="宋体"/>
                    </w:rPr>
                    <w:t>主要承担任务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7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color w:val="000000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  <w:color w:val="000000"/>
                    </w:rPr>
                    <w:t>1</w:t>
                  </w:r>
                </w:p>
              </w:tc>
              <w:tc>
                <w:tcPr>
                  <w:tcW w:w="126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472" w:leftChars="0" w:hanging="472" w:firstLineChars="0"/>
                    <w:jc w:val="center"/>
                    <w:rPr>
                      <w:rFonts w:ascii="宋体" w:hAnsi="宋体"/>
                      <w:color w:val="FF0000"/>
                      <w:kern w:val="2"/>
                      <w:szCs w:val="21"/>
                    </w:rPr>
                  </w:pPr>
                </w:p>
              </w:tc>
              <w:tc>
                <w:tcPr>
                  <w:tcW w:w="12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kern w:val="2"/>
                      <w:szCs w:val="21"/>
                      <w:lang w:eastAsia="zh-CN"/>
                    </w:rPr>
                  </w:pPr>
                </w:p>
              </w:tc>
              <w:tc>
                <w:tcPr>
                  <w:tcW w:w="554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hint="eastAsia"/>
                      <w:lang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7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</w:rPr>
                    <w:t>2</w:t>
                  </w:r>
                </w:p>
              </w:tc>
              <w:tc>
                <w:tcPr>
                  <w:tcW w:w="126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472" w:leftChars="0" w:hanging="472" w:firstLineChars="0"/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</w:p>
              </w:tc>
              <w:tc>
                <w:tcPr>
                  <w:tcW w:w="12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</w:p>
              </w:tc>
              <w:tc>
                <w:tcPr>
                  <w:tcW w:w="554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hint="eastAsia"/>
                      <w:lang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7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</w:rPr>
                    <w:t>3</w:t>
                  </w:r>
                </w:p>
              </w:tc>
              <w:tc>
                <w:tcPr>
                  <w:tcW w:w="126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472" w:leftChars="0" w:hanging="472" w:firstLineChars="0"/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</w:p>
              </w:tc>
              <w:tc>
                <w:tcPr>
                  <w:tcW w:w="12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</w:p>
              </w:tc>
              <w:tc>
                <w:tcPr>
                  <w:tcW w:w="554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hint="eastAsia"/>
                      <w:lang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7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</w:rPr>
                    <w:t>4</w:t>
                  </w:r>
                </w:p>
              </w:tc>
              <w:tc>
                <w:tcPr>
                  <w:tcW w:w="126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472" w:leftChars="0" w:hanging="472" w:firstLineChars="0"/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</w:p>
              </w:tc>
              <w:tc>
                <w:tcPr>
                  <w:tcW w:w="12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</w:p>
              </w:tc>
              <w:tc>
                <w:tcPr>
                  <w:tcW w:w="554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hint="eastAsia"/>
                      <w:lang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7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</w:rPr>
                    <w:t>5</w:t>
                  </w:r>
                </w:p>
              </w:tc>
              <w:tc>
                <w:tcPr>
                  <w:tcW w:w="126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472" w:leftChars="0" w:hanging="472" w:firstLineChars="0"/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</w:p>
              </w:tc>
              <w:tc>
                <w:tcPr>
                  <w:tcW w:w="12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</w:p>
              </w:tc>
              <w:tc>
                <w:tcPr>
                  <w:tcW w:w="554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hint="eastAsia"/>
                      <w:lang w:eastAsia="zh-CN"/>
                    </w:rPr>
                  </w:pPr>
                </w:p>
              </w:tc>
            </w:tr>
          </w:tbl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autoSpaceDE w:val="0"/>
              <w:spacing w:before="120" w:beforeLines="50"/>
              <w:ind w:left="0" w:leftChars="0" w:firstLine="219" w:firstLineChars="91"/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七、</w:t>
            </w:r>
            <w:r>
              <w:rPr>
                <w:rFonts w:hint="eastAsia" w:ascii="仿宋_GB2312" w:eastAsia="仿宋_GB2312"/>
                <w:b/>
                <w:sz w:val="24"/>
              </w:rPr>
              <w:t>已有基础及预期成果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1.已有基础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（1）XXXXXXXXXXXXXXXXXXXXXXXXXXXXXXXXX；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（2）XXXXXXXXXXXXXXXXXXXXXXXXXXXXXXXXXXXXXXX；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...............。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2.预期成果</w:t>
            </w:r>
          </w:p>
          <w:tbl>
            <w:tblPr>
              <w:tblStyle w:val="4"/>
              <w:tblW w:w="8869" w:type="dxa"/>
              <w:tblInd w:w="1" w:type="dxa"/>
              <w:tblBorders>
                <w:top w:val="single" w:color="auto" w:sz="6" w:space="0"/>
                <w:left w:val="single" w:color="auto" w:sz="6" w:space="0"/>
                <w:bottom w:val="single" w:color="auto" w:sz="6" w:space="0"/>
                <w:right w:val="single" w:color="auto" w:sz="6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74"/>
              <w:gridCol w:w="735"/>
              <w:gridCol w:w="480"/>
              <w:gridCol w:w="1875"/>
              <w:gridCol w:w="3960"/>
              <w:gridCol w:w="1245"/>
            </w:tblGrid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95" w:hRule="exact"/>
              </w:trPr>
              <w:tc>
                <w:tcPr>
                  <w:tcW w:w="574" w:type="dxa"/>
                  <w:vMerge w:val="restart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/>
                      <w:b/>
                      <w:bCs/>
                      <w:szCs w:val="21"/>
                    </w:rPr>
                    <w:t>主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/>
                      <w:b/>
                      <w:bCs/>
                      <w:szCs w:val="21"/>
                    </w:rPr>
                    <w:t>要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/>
                      <w:b/>
                      <w:bCs/>
                      <w:szCs w:val="21"/>
                    </w:rPr>
                    <w:t>阶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/>
                      <w:b/>
                      <w:bCs/>
                      <w:szCs w:val="21"/>
                    </w:rPr>
                    <w:t>段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/>
                      <w:b/>
                      <w:bCs/>
                      <w:szCs w:val="21"/>
                    </w:rPr>
                    <w:t>性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/>
                      <w:b/>
                      <w:bCs/>
                      <w:szCs w:val="21"/>
                    </w:rPr>
                    <w:t>成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/>
                      <w:b/>
                      <w:bCs/>
                      <w:szCs w:val="21"/>
                    </w:rPr>
                    <w:t>果</w:t>
                  </w:r>
                </w:p>
              </w:tc>
              <w:tc>
                <w:tcPr>
                  <w:tcW w:w="735" w:type="dxa"/>
                  <w:vAlign w:val="center"/>
                </w:tcPr>
                <w:p>
                  <w:pPr>
                    <w:spacing w:line="0" w:lineRule="atLeast"/>
                    <w:ind w:left="-108" w:right="-76"/>
                    <w:jc w:val="center"/>
                    <w:rPr>
                      <w:rFonts w:asci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Cs w:val="21"/>
                    </w:rPr>
                    <w:t>序号</w:t>
                  </w:r>
                </w:p>
              </w:tc>
              <w:tc>
                <w:tcPr>
                  <w:tcW w:w="2355" w:type="dxa"/>
                  <w:gridSpan w:val="2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asci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Cs w:val="21"/>
                    </w:rPr>
                    <w:t>研究阶段（起止时间）</w:t>
                  </w:r>
                </w:p>
              </w:tc>
              <w:tc>
                <w:tcPr>
                  <w:tcW w:w="5205" w:type="dxa"/>
                  <w:gridSpan w:val="2"/>
                  <w:vAlign w:val="center"/>
                </w:tcPr>
                <w:p>
                  <w:pPr>
                    <w:spacing w:line="0" w:lineRule="atLeast"/>
                    <w:ind w:left="-201" w:leftChars="-105" w:right="-170" w:rightChars="-81" w:hanging="19" w:hangingChars="9"/>
                    <w:jc w:val="center"/>
                    <w:rPr>
                      <w:rFonts w:ascii="宋体" w:hAns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Cs w:val="21"/>
                    </w:rPr>
                    <w:t>阶段成果形式、数量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2" w:hRule="exact"/>
              </w:trPr>
              <w:tc>
                <w:tcPr>
                  <w:tcW w:w="574" w:type="dxa"/>
                  <w:vMerge w:val="continue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ascii="宋体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</w:rPr>
                    <w:t>1</w:t>
                  </w:r>
                </w:p>
              </w:tc>
              <w:tc>
                <w:tcPr>
                  <w:tcW w:w="2355" w:type="dxa"/>
                  <w:gridSpan w:val="2"/>
                  <w:vAlign w:val="center"/>
                </w:tcPr>
                <w:p>
                  <w:pPr>
                    <w:spacing w:line="240" w:lineRule="exact"/>
                    <w:jc w:val="left"/>
                    <w:rPr>
                      <w:rFonts w:hint="eastAsia" w:ascii="宋体" w:hAnsi="宋体" w:cs="宋体"/>
                      <w:color w:val="FF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FF0000"/>
                      <w:szCs w:val="21"/>
                    </w:rPr>
                    <w:t>201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7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</w:rPr>
                    <w:t>.0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6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</w:rPr>
                    <w:t xml:space="preserve"> -- 201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7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</w:rPr>
                    <w:t>.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10</w:t>
                  </w:r>
                </w:p>
              </w:tc>
              <w:tc>
                <w:tcPr>
                  <w:tcW w:w="5205" w:type="dxa"/>
                  <w:gridSpan w:val="2"/>
                  <w:vAlign w:val="center"/>
                </w:tcPr>
                <w:p>
                  <w:pPr>
                    <w:spacing w:line="240" w:lineRule="exact"/>
                    <w:jc w:val="left"/>
                    <w:rPr>
                      <w:rFonts w:hint="eastAsia" w:ascii="宋体" w:hAnsi="宋体" w:cs="宋体"/>
                      <w:color w:val="FF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FF0000"/>
                      <w:szCs w:val="21"/>
                      <w:lang w:eastAsia="zh-CN"/>
                    </w:rPr>
                    <w:t>课题申请书、开题报告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、实施方案各1份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2" w:hRule="exact"/>
              </w:trPr>
              <w:tc>
                <w:tcPr>
                  <w:tcW w:w="574" w:type="dxa"/>
                  <w:vMerge w:val="continue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ascii="宋体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</w:rPr>
                    <w:t>2</w:t>
                  </w:r>
                </w:p>
              </w:tc>
              <w:tc>
                <w:tcPr>
                  <w:tcW w:w="2355" w:type="dxa"/>
                  <w:gridSpan w:val="2"/>
                  <w:vAlign w:val="center"/>
                </w:tcPr>
                <w:p>
                  <w:pPr>
                    <w:spacing w:line="240" w:lineRule="exact"/>
                    <w:jc w:val="left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FF0000"/>
                      <w:szCs w:val="21"/>
                    </w:rPr>
                    <w:t>201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7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</w:rPr>
                    <w:t>.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11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</w:rPr>
                    <w:t xml:space="preserve"> -- 201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7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</w:rPr>
                    <w:t>.1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2</w:t>
                  </w:r>
                </w:p>
              </w:tc>
              <w:tc>
                <w:tcPr>
                  <w:tcW w:w="5205" w:type="dxa"/>
                  <w:gridSpan w:val="2"/>
                  <w:vAlign w:val="center"/>
                </w:tcPr>
                <w:p>
                  <w:pPr>
                    <w:spacing w:line="240" w:lineRule="exact"/>
                    <w:jc w:val="left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FF0000"/>
                      <w:szCs w:val="21"/>
                      <w:lang w:eastAsia="zh-CN"/>
                    </w:rPr>
                    <w:t>调研报告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1份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2" w:hRule="exact"/>
              </w:trPr>
              <w:tc>
                <w:tcPr>
                  <w:tcW w:w="574" w:type="dxa"/>
                  <w:vMerge w:val="continue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ascii="宋体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</w:rPr>
                    <w:t>3</w:t>
                  </w:r>
                </w:p>
              </w:tc>
              <w:tc>
                <w:tcPr>
                  <w:tcW w:w="2355" w:type="dxa"/>
                  <w:gridSpan w:val="2"/>
                  <w:vAlign w:val="center"/>
                </w:tcPr>
                <w:p>
                  <w:pPr>
                    <w:spacing w:line="240" w:lineRule="exact"/>
                    <w:jc w:val="left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</w:rPr>
                    <w:t>201</w:t>
                  </w:r>
                  <w:r>
                    <w:rPr>
                      <w:rFonts w:hint="eastAsia" w:ascii="宋体"/>
                      <w:color w:val="FF0000"/>
                      <w:szCs w:val="21"/>
                      <w:lang w:val="en-US" w:eastAsia="zh-CN"/>
                    </w:rPr>
                    <w:t>8</w:t>
                  </w:r>
                  <w:r>
                    <w:rPr>
                      <w:rFonts w:hint="eastAsia" w:ascii="宋体"/>
                      <w:color w:val="FF0000"/>
                      <w:szCs w:val="21"/>
                    </w:rPr>
                    <w:t>.</w:t>
                  </w:r>
                  <w:r>
                    <w:rPr>
                      <w:rFonts w:hint="eastAsia" w:ascii="宋体"/>
                      <w:color w:val="FF0000"/>
                      <w:szCs w:val="21"/>
                      <w:lang w:val="en-US" w:eastAsia="zh-CN"/>
                    </w:rPr>
                    <w:t>01</w:t>
                  </w:r>
                  <w:r>
                    <w:rPr>
                      <w:rFonts w:hint="eastAsia" w:ascii="宋体"/>
                      <w:color w:val="FF0000"/>
                      <w:szCs w:val="21"/>
                    </w:rPr>
                    <w:t xml:space="preserve"> 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</w:rPr>
                    <w:t xml:space="preserve">-- </w:t>
                  </w:r>
                  <w:r>
                    <w:rPr>
                      <w:rFonts w:hint="eastAsia" w:ascii="宋体"/>
                      <w:color w:val="FF0000"/>
                      <w:szCs w:val="21"/>
                    </w:rPr>
                    <w:t>201</w:t>
                  </w:r>
                  <w:r>
                    <w:rPr>
                      <w:rFonts w:hint="eastAsia" w:ascii="宋体"/>
                      <w:color w:val="FF0000"/>
                      <w:szCs w:val="21"/>
                      <w:lang w:val="en-US" w:eastAsia="zh-CN"/>
                    </w:rPr>
                    <w:t>8</w:t>
                  </w:r>
                  <w:r>
                    <w:rPr>
                      <w:rFonts w:hint="eastAsia" w:ascii="宋体"/>
                      <w:color w:val="FF0000"/>
                      <w:szCs w:val="21"/>
                    </w:rPr>
                    <w:t>.</w:t>
                  </w:r>
                  <w:r>
                    <w:rPr>
                      <w:rFonts w:hint="eastAsia" w:ascii="宋体"/>
                      <w:color w:val="FF0000"/>
                      <w:szCs w:val="21"/>
                      <w:lang w:val="en-US" w:eastAsia="zh-CN"/>
                    </w:rPr>
                    <w:t>05</w:t>
                  </w:r>
                </w:p>
              </w:tc>
              <w:tc>
                <w:tcPr>
                  <w:tcW w:w="5205" w:type="dxa"/>
                  <w:gridSpan w:val="2"/>
                  <w:vAlign w:val="center"/>
                </w:tcPr>
                <w:p>
                  <w:pPr>
                    <w:spacing w:line="240" w:lineRule="exact"/>
                    <w:jc w:val="left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FF0000"/>
                      <w:sz w:val="21"/>
                      <w:szCs w:val="21"/>
                      <w:lang w:val="en-US" w:eastAsia="zh-CN"/>
                    </w:rPr>
                    <w:t>教科研工作管理平台建设</w:t>
                  </w:r>
                  <w:r>
                    <w:rPr>
                      <w:rFonts w:hint="eastAsia" w:ascii="宋体" w:hAnsi="宋体" w:cs="宋体"/>
                      <w:b w:val="0"/>
                      <w:bCs w:val="0"/>
                      <w:color w:val="FF0000"/>
                      <w:sz w:val="21"/>
                      <w:szCs w:val="21"/>
                      <w:lang w:val="en-US" w:eastAsia="zh-CN"/>
                    </w:rPr>
                    <w:t>方案1份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2" w:hRule="exact"/>
              </w:trPr>
              <w:tc>
                <w:tcPr>
                  <w:tcW w:w="574" w:type="dxa"/>
                  <w:vMerge w:val="continue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ascii="宋体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</w:rPr>
                    <w:t>4</w:t>
                  </w:r>
                </w:p>
              </w:tc>
              <w:tc>
                <w:tcPr>
                  <w:tcW w:w="2355" w:type="dxa"/>
                  <w:gridSpan w:val="2"/>
                  <w:vAlign w:val="center"/>
                </w:tcPr>
                <w:p>
                  <w:pPr>
                    <w:spacing w:line="240" w:lineRule="exact"/>
                    <w:jc w:val="left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FF0000"/>
                      <w:szCs w:val="21"/>
                    </w:rPr>
                    <w:t>201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8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</w:rPr>
                    <w:t>.0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6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</w:rPr>
                    <w:t xml:space="preserve"> -- 201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8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</w:rPr>
                    <w:t>.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07</w:t>
                  </w:r>
                </w:p>
              </w:tc>
              <w:tc>
                <w:tcPr>
                  <w:tcW w:w="5205" w:type="dxa"/>
                  <w:gridSpan w:val="2"/>
                  <w:vAlign w:val="center"/>
                </w:tcPr>
                <w:p>
                  <w:pPr>
                    <w:spacing w:line="240" w:lineRule="exact"/>
                    <w:jc w:val="left"/>
                    <w:rPr>
                      <w:rFonts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</w:rPr>
                    <w:t>中期总结1份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2" w:hRule="exact"/>
              </w:trPr>
              <w:tc>
                <w:tcPr>
                  <w:tcW w:w="574" w:type="dxa"/>
                  <w:vMerge w:val="continue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ascii="宋体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</w:rPr>
                    <w:t>5</w:t>
                  </w:r>
                </w:p>
              </w:tc>
              <w:tc>
                <w:tcPr>
                  <w:tcW w:w="2355" w:type="dxa"/>
                  <w:gridSpan w:val="2"/>
                  <w:vAlign w:val="center"/>
                </w:tcPr>
                <w:p>
                  <w:pPr>
                    <w:spacing w:line="240" w:lineRule="exact"/>
                    <w:jc w:val="left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FF0000"/>
                      <w:szCs w:val="21"/>
                    </w:rPr>
                    <w:t>201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8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</w:rPr>
                    <w:t>.0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9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</w:rPr>
                    <w:t xml:space="preserve"> -- 201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8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</w:rPr>
                    <w:t>.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10</w:t>
                  </w:r>
                </w:p>
              </w:tc>
              <w:tc>
                <w:tcPr>
                  <w:tcW w:w="5205" w:type="dxa"/>
                  <w:gridSpan w:val="2"/>
                  <w:vAlign w:val="center"/>
                </w:tcPr>
                <w:p>
                  <w:pPr>
                    <w:spacing w:line="240" w:lineRule="exact"/>
                    <w:jc w:val="left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FF0000"/>
                      <w:szCs w:val="21"/>
                      <w:lang w:eastAsia="zh-CN"/>
                    </w:rPr>
                    <w:t>教师工作室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10个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2" w:hRule="exact"/>
              </w:trPr>
              <w:tc>
                <w:tcPr>
                  <w:tcW w:w="574" w:type="dxa"/>
                  <w:vMerge w:val="continue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ascii="宋体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  <w:lang w:val="en-US" w:eastAsia="zh-CN"/>
                    </w:rPr>
                    <w:t>6</w:t>
                  </w:r>
                </w:p>
              </w:tc>
              <w:tc>
                <w:tcPr>
                  <w:tcW w:w="2355" w:type="dxa"/>
                  <w:gridSpan w:val="2"/>
                  <w:vAlign w:val="center"/>
                </w:tcPr>
                <w:p>
                  <w:pPr>
                    <w:spacing w:line="240" w:lineRule="exact"/>
                    <w:jc w:val="left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FF0000"/>
                      <w:szCs w:val="21"/>
                    </w:rPr>
                    <w:t>201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9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</w:rPr>
                    <w:t>.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01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</w:rPr>
                    <w:t xml:space="preserve"> -- 201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9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</w:rPr>
                    <w:t>.</w:t>
                  </w:r>
                  <w:r>
                    <w:rPr>
                      <w:rFonts w:hint="eastAsia" w:ascii="宋体" w:hAnsi="宋体" w:cs="宋体"/>
                      <w:color w:val="FF0000"/>
                      <w:szCs w:val="21"/>
                      <w:lang w:val="en-US" w:eastAsia="zh-CN"/>
                    </w:rPr>
                    <w:t>06</w:t>
                  </w:r>
                </w:p>
              </w:tc>
              <w:tc>
                <w:tcPr>
                  <w:tcW w:w="5205" w:type="dxa"/>
                  <w:gridSpan w:val="2"/>
                  <w:vAlign w:val="center"/>
                </w:tcPr>
                <w:p>
                  <w:pPr>
                    <w:spacing w:line="240" w:lineRule="exact"/>
                    <w:jc w:val="left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</w:rPr>
                    <w:t>结题报告</w:t>
                  </w:r>
                  <w:r>
                    <w:rPr>
                      <w:rFonts w:hint="eastAsia" w:ascii="宋体"/>
                      <w:color w:val="FF0000"/>
                      <w:szCs w:val="21"/>
                      <w:lang w:val="en-US" w:eastAsia="zh-CN"/>
                    </w:rPr>
                    <w:t>1份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0" w:hRule="exact"/>
              </w:trPr>
              <w:tc>
                <w:tcPr>
                  <w:tcW w:w="574" w:type="dxa"/>
                  <w:vMerge w:val="restart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/>
                      <w:b/>
                      <w:bCs/>
                      <w:szCs w:val="21"/>
                    </w:rPr>
                    <w:t>最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/>
                      <w:b/>
                      <w:bCs/>
                      <w:szCs w:val="21"/>
                    </w:rPr>
                    <w:t>终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/>
                      <w:b/>
                      <w:bCs/>
                      <w:szCs w:val="21"/>
                    </w:rPr>
                    <w:t>成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left="0" w:leftChars="0" w:right="0" w:rightChars="0" w:firstLine="0" w:firstLineChars="0"/>
                    <w:jc w:val="center"/>
                    <w:textAlignment w:val="auto"/>
                    <w:outlineLvl w:val="9"/>
                    <w:rPr>
                      <w:rFonts w:hint="eastAsia" w:asci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/>
                      <w:b/>
                      <w:bCs/>
                      <w:szCs w:val="21"/>
                    </w:rPr>
                    <w:t>果</w:t>
                  </w:r>
                </w:p>
              </w:tc>
              <w:tc>
                <w:tcPr>
                  <w:tcW w:w="1215" w:type="dxa"/>
                  <w:gridSpan w:val="2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/>
                      <w:b/>
                      <w:bCs/>
                      <w:szCs w:val="21"/>
                    </w:rPr>
                    <w:t>完成时间</w:t>
                  </w:r>
                </w:p>
              </w:tc>
              <w:tc>
                <w:tcPr>
                  <w:tcW w:w="5835" w:type="dxa"/>
                  <w:gridSpan w:val="2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/>
                      <w:b/>
                      <w:bCs/>
                      <w:szCs w:val="21"/>
                    </w:rPr>
                    <w:t xml:space="preserve">最 终 成 果 </w:t>
                  </w:r>
                </w:p>
              </w:tc>
              <w:tc>
                <w:tcPr>
                  <w:tcW w:w="1245" w:type="dxa"/>
                  <w:vAlign w:val="center"/>
                </w:tcPr>
                <w:p>
                  <w:pPr>
                    <w:spacing w:line="0" w:lineRule="atLeast"/>
                    <w:ind w:left="-199" w:leftChars="-95" w:right="-254" w:rightChars="-121"/>
                    <w:jc w:val="center"/>
                    <w:rPr>
                      <w:rFonts w:hint="eastAsia" w:asci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/>
                      <w:b/>
                      <w:bCs/>
                      <w:szCs w:val="21"/>
                    </w:rPr>
                    <w:t>成果形式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2" w:hRule="exact"/>
              </w:trPr>
              <w:tc>
                <w:tcPr>
                  <w:tcW w:w="574" w:type="dxa"/>
                  <w:vMerge w:val="continue"/>
                  <w:textDirection w:val="tbRlV"/>
                  <w:vAlign w:val="center"/>
                </w:tcPr>
                <w:p>
                  <w:pPr>
                    <w:spacing w:line="0" w:lineRule="atLeast"/>
                    <w:ind w:left="113" w:right="113"/>
                    <w:jc w:val="center"/>
                    <w:rPr>
                      <w:rFonts w:hint="eastAsia" w:ascii="宋体"/>
                      <w:szCs w:val="21"/>
                    </w:rPr>
                  </w:pPr>
                </w:p>
              </w:tc>
              <w:tc>
                <w:tcPr>
                  <w:tcW w:w="1215" w:type="dxa"/>
                  <w:gridSpan w:val="2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</w:rPr>
                    <w:t>201</w:t>
                  </w:r>
                  <w:r>
                    <w:rPr>
                      <w:rFonts w:hint="eastAsia" w:ascii="宋体"/>
                      <w:color w:val="FF0000"/>
                      <w:szCs w:val="21"/>
                      <w:lang w:val="en-US" w:eastAsia="zh-CN"/>
                    </w:rPr>
                    <w:t>8</w:t>
                  </w:r>
                  <w:r>
                    <w:rPr>
                      <w:rFonts w:hint="eastAsia" w:ascii="宋体"/>
                      <w:color w:val="FF0000"/>
                      <w:szCs w:val="21"/>
                    </w:rPr>
                    <w:t>.</w:t>
                  </w:r>
                  <w:r>
                    <w:rPr>
                      <w:rFonts w:hint="eastAsia" w:ascii="宋体"/>
                      <w:color w:val="FF0000"/>
                      <w:szCs w:val="21"/>
                      <w:lang w:val="en-US" w:eastAsia="zh-CN"/>
                    </w:rPr>
                    <w:t>06</w:t>
                  </w:r>
                </w:p>
              </w:tc>
              <w:tc>
                <w:tcPr>
                  <w:tcW w:w="5835" w:type="dxa"/>
                  <w:gridSpan w:val="2"/>
                  <w:vAlign w:val="center"/>
                </w:tcPr>
                <w:p>
                  <w:pPr>
                    <w:spacing w:line="0" w:lineRule="atLeast"/>
                    <w:jc w:val="left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</w:rPr>
                    <w:t>主题：</w:t>
                  </w:r>
                  <w:r>
                    <w:rPr>
                      <w:rFonts w:hint="eastAsia" w:ascii="宋体"/>
                      <w:color w:val="FF0000"/>
                      <w:szCs w:val="21"/>
                      <w:lang w:eastAsia="zh-CN"/>
                    </w:rPr>
                    <w:t>校本教科研工作机制建设的思路</w:t>
                  </w:r>
                </w:p>
              </w:tc>
              <w:tc>
                <w:tcPr>
                  <w:tcW w:w="1245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</w:rPr>
                    <w:t>论文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2" w:hRule="exact"/>
              </w:trPr>
              <w:tc>
                <w:tcPr>
                  <w:tcW w:w="574" w:type="dxa"/>
                  <w:vMerge w:val="continue"/>
                  <w:textDirection w:val="tbRlV"/>
                  <w:vAlign w:val="center"/>
                </w:tcPr>
                <w:p>
                  <w:pPr>
                    <w:spacing w:line="0" w:lineRule="atLeast"/>
                    <w:ind w:left="113" w:right="113"/>
                    <w:jc w:val="center"/>
                    <w:rPr>
                      <w:rFonts w:hint="eastAsia" w:ascii="宋体"/>
                      <w:szCs w:val="21"/>
                    </w:rPr>
                  </w:pPr>
                </w:p>
              </w:tc>
              <w:tc>
                <w:tcPr>
                  <w:tcW w:w="1215" w:type="dxa"/>
                  <w:gridSpan w:val="2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  <w:lang w:val="en-US" w:eastAsia="zh-CN"/>
                    </w:rPr>
                    <w:t>2019.04</w:t>
                  </w:r>
                </w:p>
              </w:tc>
              <w:tc>
                <w:tcPr>
                  <w:tcW w:w="5835" w:type="dxa"/>
                  <w:gridSpan w:val="2"/>
                  <w:vAlign w:val="center"/>
                </w:tcPr>
                <w:p>
                  <w:pPr>
                    <w:spacing w:line="0" w:lineRule="atLeast"/>
                    <w:jc w:val="left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</w:rPr>
                    <w:t>主题：</w:t>
                  </w:r>
                  <w:r>
                    <w:rPr>
                      <w:rFonts w:hint="eastAsia" w:ascii="宋体"/>
                      <w:color w:val="FF0000"/>
                      <w:szCs w:val="21"/>
                      <w:lang w:eastAsia="zh-CN"/>
                    </w:rPr>
                    <w:t>教科研团队建设的探索</w:t>
                  </w:r>
                </w:p>
              </w:tc>
              <w:tc>
                <w:tcPr>
                  <w:tcW w:w="1245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</w:rPr>
                    <w:t>论文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2" w:hRule="exact"/>
              </w:trPr>
              <w:tc>
                <w:tcPr>
                  <w:tcW w:w="574" w:type="dxa"/>
                  <w:vMerge w:val="continue"/>
                  <w:textDirection w:val="tbRlV"/>
                  <w:vAlign w:val="center"/>
                </w:tcPr>
                <w:p>
                  <w:pPr>
                    <w:spacing w:line="0" w:lineRule="atLeast"/>
                    <w:ind w:left="113" w:right="113"/>
                    <w:jc w:val="center"/>
                    <w:rPr>
                      <w:rFonts w:hint="eastAsia" w:ascii="宋体"/>
                      <w:szCs w:val="21"/>
                    </w:rPr>
                  </w:pPr>
                </w:p>
              </w:tc>
              <w:tc>
                <w:tcPr>
                  <w:tcW w:w="1215" w:type="dxa"/>
                  <w:gridSpan w:val="2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  <w:lang w:val="en-US" w:eastAsia="zh-CN"/>
                    </w:rPr>
                    <w:t>2019.03</w:t>
                  </w:r>
                </w:p>
              </w:tc>
              <w:tc>
                <w:tcPr>
                  <w:tcW w:w="5835" w:type="dxa"/>
                  <w:gridSpan w:val="2"/>
                  <w:vAlign w:val="center"/>
                </w:tcPr>
                <w:p>
                  <w:pPr>
                    <w:spacing w:line="0" w:lineRule="atLeast"/>
                    <w:jc w:val="left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  <w:lang w:eastAsia="zh-CN"/>
                    </w:rPr>
                    <w:t>主题：河源理工学校教科研制度汇编</w:t>
                  </w:r>
                </w:p>
              </w:tc>
              <w:tc>
                <w:tcPr>
                  <w:tcW w:w="1245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  <w:lang w:eastAsia="zh-CN"/>
                    </w:rPr>
                    <w:t>汇编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2" w:hRule="exact"/>
              </w:trPr>
              <w:tc>
                <w:tcPr>
                  <w:tcW w:w="574" w:type="dxa"/>
                  <w:vMerge w:val="continue"/>
                  <w:textDirection w:val="tbRlV"/>
                  <w:vAlign w:val="center"/>
                </w:tcPr>
                <w:p>
                  <w:pPr>
                    <w:spacing w:line="0" w:lineRule="atLeast"/>
                    <w:ind w:left="113" w:right="113"/>
                    <w:jc w:val="center"/>
                    <w:rPr>
                      <w:rFonts w:hint="eastAsia" w:ascii="宋体"/>
                      <w:szCs w:val="21"/>
                    </w:rPr>
                  </w:pPr>
                </w:p>
              </w:tc>
              <w:tc>
                <w:tcPr>
                  <w:tcW w:w="1215" w:type="dxa"/>
                  <w:gridSpan w:val="2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  <w:lang w:val="en-US" w:eastAsia="zh-CN"/>
                    </w:rPr>
                    <w:t>2019.04</w:t>
                  </w:r>
                </w:p>
              </w:tc>
              <w:tc>
                <w:tcPr>
                  <w:tcW w:w="5835" w:type="dxa"/>
                  <w:gridSpan w:val="2"/>
                  <w:vAlign w:val="center"/>
                </w:tcPr>
                <w:p>
                  <w:pPr>
                    <w:spacing w:line="0" w:lineRule="atLeast"/>
                    <w:jc w:val="left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</w:rPr>
                    <w:t>主题：</w:t>
                  </w:r>
                  <w:r>
                    <w:rPr>
                      <w:rFonts w:hint="eastAsia" w:ascii="宋体"/>
                      <w:color w:val="FF0000"/>
                      <w:szCs w:val="21"/>
                      <w:lang w:eastAsia="zh-CN"/>
                    </w:rPr>
                    <w:t>教师专业化成长</w:t>
                  </w:r>
                  <w:r>
                    <w:rPr>
                      <w:rFonts w:hint="eastAsia" w:ascii="宋体"/>
                      <w:color w:val="FF0000"/>
                      <w:szCs w:val="21"/>
                    </w:rPr>
                    <w:t>案例</w:t>
                  </w:r>
                  <w:r>
                    <w:rPr>
                      <w:rFonts w:hint="eastAsia" w:ascii="宋体"/>
                      <w:color w:val="FF0000"/>
                      <w:szCs w:val="21"/>
                      <w:lang w:eastAsia="zh-CN"/>
                    </w:rPr>
                    <w:t>集</w:t>
                  </w:r>
                </w:p>
              </w:tc>
              <w:tc>
                <w:tcPr>
                  <w:tcW w:w="1245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</w:rPr>
                    <w:t>案例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2" w:hRule="exact"/>
              </w:trPr>
              <w:tc>
                <w:tcPr>
                  <w:tcW w:w="574" w:type="dxa"/>
                  <w:vMerge w:val="continue"/>
                  <w:textDirection w:val="tbRlV"/>
                  <w:vAlign w:val="center"/>
                </w:tcPr>
                <w:p>
                  <w:pPr>
                    <w:spacing w:line="0" w:lineRule="atLeast"/>
                    <w:ind w:left="113" w:right="113"/>
                    <w:jc w:val="center"/>
                    <w:rPr>
                      <w:rFonts w:hint="eastAsia" w:ascii="宋体"/>
                      <w:szCs w:val="21"/>
                    </w:rPr>
                  </w:pPr>
                </w:p>
              </w:tc>
              <w:tc>
                <w:tcPr>
                  <w:tcW w:w="1215" w:type="dxa"/>
                  <w:gridSpan w:val="2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</w:rPr>
                    <w:t>201</w:t>
                  </w:r>
                  <w:r>
                    <w:rPr>
                      <w:rFonts w:hint="eastAsia" w:ascii="宋体"/>
                      <w:color w:val="FF0000"/>
                      <w:szCs w:val="21"/>
                      <w:lang w:val="en-US" w:eastAsia="zh-CN"/>
                    </w:rPr>
                    <w:t>9.06</w:t>
                  </w:r>
                </w:p>
              </w:tc>
              <w:tc>
                <w:tcPr>
                  <w:tcW w:w="5835" w:type="dxa"/>
                  <w:gridSpan w:val="2"/>
                  <w:vAlign w:val="center"/>
                </w:tcPr>
                <w:p>
                  <w:pPr>
                    <w:spacing w:line="0" w:lineRule="atLeast"/>
                    <w:jc w:val="left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</w:rPr>
                    <w:t>主题：</w:t>
                  </w:r>
                  <w:r>
                    <w:rPr>
                      <w:rFonts w:hint="eastAsia"/>
                      <w:color w:val="FF0000"/>
                      <w:lang w:eastAsia="zh-CN"/>
                    </w:rPr>
                    <w:t>校本教科研制度建设与管理机制的创新与实施</w:t>
                  </w:r>
                </w:p>
              </w:tc>
              <w:tc>
                <w:tcPr>
                  <w:tcW w:w="1245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</w:rPr>
                    <w:t>报告</w:t>
                  </w:r>
                </w:p>
              </w:tc>
            </w:tr>
          </w:tbl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</w:p>
          <w:p>
            <w:pPr>
              <w:autoSpaceDE w:val="0"/>
              <w:spacing w:before="120" w:beforeLines="50"/>
              <w:ind w:left="0" w:leftChars="0" w:firstLine="219" w:firstLineChars="91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八、保障条件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负责人统筹和把控能力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XXXXXXXXXXXXXXXXXXXXXXXXXXXXXXXXXXXXXXXXXXXXXXXXXXXXXXXXXXXXXXXXXXXXXXXXXXXXXXXXXXXXXXXXXXXXXXXXXXXXXXXX。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XXXXXXXXXXXXXXXXXXXXXXXXXXXXXXXXXXXXXXXXXXXXXXXXXXXXXXXXXXXXXXXXXXXXXXXXXXXXXXXXXXXXXXXXXXXXXXXXXXXXXXXXXXXXXXXX。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保障条件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  <w:lang w:eastAsia="zh-CN"/>
              </w:rPr>
              <w:t>）</w:t>
            </w:r>
            <w:r>
              <w:rPr>
                <w:rFonts w:hint="eastAsia" w:ascii="宋体" w:hAnsi="宋体"/>
              </w:rPr>
              <w:t>人员保障：</w:t>
            </w:r>
            <w:r>
              <w:rPr>
                <w:rFonts w:hint="eastAsia" w:ascii="宋体" w:hAnsi="宋体"/>
                <w:lang w:val="en-US" w:eastAsia="zh-CN"/>
              </w:rPr>
              <w:t>XXXXXXXXXXXXXXXXXXXXXX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  <w:lang w:val="en-US" w:eastAsia="zh-CN"/>
              </w:rPr>
              <w:t>2</w:t>
            </w:r>
            <w:r>
              <w:rPr>
                <w:rFonts w:hint="eastAsia" w:ascii="宋体" w:hAnsi="宋体"/>
                <w:lang w:eastAsia="zh-CN"/>
              </w:rPr>
              <w:t>）</w:t>
            </w:r>
            <w:r>
              <w:rPr>
                <w:rFonts w:hint="eastAsia" w:ascii="宋体" w:hAnsi="宋体"/>
              </w:rPr>
              <w:t>制度保障：</w:t>
            </w:r>
            <w:r>
              <w:rPr>
                <w:rFonts w:hint="eastAsia" w:ascii="宋体" w:hAnsi="宋体"/>
                <w:lang w:val="en-US" w:eastAsia="zh-CN"/>
              </w:rPr>
              <w:t>XXXXXXXXXXXXXXXXXXXXXXXXXXXXX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  <w:lang w:eastAsia="zh-CN"/>
              </w:rPr>
              <w:t>）</w:t>
            </w:r>
            <w:r>
              <w:rPr>
                <w:rFonts w:hint="eastAsia" w:ascii="宋体" w:hAnsi="宋体"/>
              </w:rPr>
              <w:t>经费保障：</w:t>
            </w:r>
            <w:r>
              <w:rPr>
                <w:rFonts w:hint="eastAsia" w:ascii="宋体" w:hAnsi="宋体"/>
                <w:lang w:val="en-US" w:eastAsia="zh-CN"/>
              </w:rPr>
              <w:t>XXXXXXXXXXXXXXXXXXXXXXXXXXXXXXXXXXXXX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（4）硬件保障：XXXXXXXXXXXXXXXXXXXXXX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autoSpaceDE w:val="0"/>
              <w:spacing w:line="360" w:lineRule="exact"/>
              <w:ind w:left="0" w:leftChars="0" w:firstLine="630" w:firstLineChars="30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................</w:t>
            </w:r>
          </w:p>
        </w:tc>
      </w:tr>
    </w:tbl>
    <w:p>
      <w:pPr>
        <w:jc w:val="left"/>
        <w:rPr>
          <w:rFonts w:hint="eastAsia" w:ascii="仿宋" w:hAnsi="仿宋" w:eastAsia="仿宋" w:cs="仿宋"/>
          <w:sz w:val="15"/>
          <w:szCs w:val="15"/>
          <w:lang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480"/>
        <w:gridCol w:w="1031"/>
        <w:gridCol w:w="1203"/>
        <w:gridCol w:w="308"/>
        <w:gridCol w:w="1511"/>
        <w:gridCol w:w="251"/>
        <w:gridCol w:w="1260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4" w:type="dxa"/>
            <w:gridSpan w:val="9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  <w:t>项目组负责人承诺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9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负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责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人</w:t>
            </w:r>
          </w:p>
        </w:tc>
        <w:tc>
          <w:tcPr>
            <w:tcW w:w="22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7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所在部门</w:t>
            </w:r>
          </w:p>
        </w:tc>
        <w:tc>
          <w:tcPr>
            <w:tcW w:w="27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9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项目名称</w:t>
            </w:r>
          </w:p>
        </w:tc>
        <w:tc>
          <w:tcPr>
            <w:tcW w:w="707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4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项目负责人承诺：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本人符合各项申报条件，本表各项内容真实，数据准确，不涉密，没有知识产权争议。如果获准立项，承诺以本表为有约束力协议，遵守有关规定，按计划认真开展研究工作，取得预期研究成果，并按时报送有关材料。若填报失实和违反规定，本人承担全部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               签字：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 w:color="auto"/>
                <w:vertAlign w:val="baseline"/>
                <w:lang w:val="en-US" w:eastAsia="zh-CN"/>
              </w:rPr>
              <w:t xml:space="preserve">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  <w:t xml:space="preserve">                                                             20    年    月 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4" w:type="dxa"/>
            <w:gridSpan w:val="9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  <w:t>项目组成员承诺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4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本项目组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成员名单</w:t>
            </w: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1" w:hRule="atLeast"/>
          <w:jc w:val="center"/>
        </w:trPr>
        <w:tc>
          <w:tcPr>
            <w:tcW w:w="9044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项目组成员承诺：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本人保证有关申报内容的真实性，如果获得资助，本人将严格遵守学校的有关规定，切实保障研究工作时间，加强合作、信息资源共享，认真开展工作，及时向负责人报送有关材料。若个人信息失真、执行项目中违反规定，本人将承担全部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 xml:space="preserve">   签字：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 w:color="auto"/>
                <w:vertAlign w:val="baseline"/>
                <w:lang w:val="en-US" w:eastAsia="zh-CN"/>
              </w:rPr>
              <w:t xml:space="preserve">     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 w:color="auto"/>
                <w:vertAlign w:val="baseline"/>
                <w:lang w:val="en-US" w:eastAsia="zh-CN"/>
              </w:rPr>
              <w:t xml:space="preserve">              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 w:color="auto"/>
                <w:vertAlign w:val="baseline"/>
                <w:lang w:val="en-US" w:eastAsia="zh-CN"/>
              </w:rPr>
              <w:t xml:space="preserve">              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 w:color="auto"/>
                <w:vertAlign w:val="baseline"/>
                <w:lang w:val="en-US" w:eastAsia="zh-CN"/>
              </w:rPr>
              <w:t xml:space="preserve">              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  <w:t xml:space="preserve">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ind w:left="0" w:leftChars="0" w:firstLine="6300" w:firstLineChars="300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  <w:t>20    年    月 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ind w:firstLine="6300" w:firstLineChars="300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15"/>
          <w:szCs w:val="15"/>
          <w:lang w:eastAsia="zh-CN"/>
        </w:rPr>
      </w:pPr>
    </w:p>
    <w:p>
      <w:pPr>
        <w:jc w:val="left"/>
        <w:rPr>
          <w:rFonts w:hint="eastAsia" w:ascii="仿宋" w:hAnsi="仿宋" w:eastAsia="仿宋" w:cs="仿宋"/>
          <w:sz w:val="15"/>
          <w:szCs w:val="15"/>
          <w:lang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9" w:type="dxa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  <w:t>所在部门意见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0" w:hRule="atLeast"/>
          <w:jc w:val="center"/>
        </w:trPr>
        <w:tc>
          <w:tcPr>
            <w:tcW w:w="89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  <w:t xml:space="preserve"> 专业部主任签名：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  <w:t xml:space="preserve">                                                          20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9" w:type="dxa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  <w:t>学校教育科学研究规划委员会意见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2" w:hRule="atLeast"/>
          <w:jc w:val="center"/>
        </w:trPr>
        <w:tc>
          <w:tcPr>
            <w:tcW w:w="89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u w:val="none" w:color="auto"/>
                <w:vertAlign w:val="baseline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  <w:t xml:space="preserve">  领导签名：                     （公章）：</w:t>
            </w:r>
          </w:p>
          <w:p>
            <w:pPr>
              <w:jc w:val="lef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u w:val="none" w:color="auto"/>
                <w:vertAlign w:val="baseline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  <w:t>20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8909" w:type="dxa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30"/>
                <w:szCs w:val="30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  <w:t>学校学术委员会意见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2" w:hRule="atLeast"/>
          <w:jc w:val="center"/>
        </w:trPr>
        <w:tc>
          <w:tcPr>
            <w:tcW w:w="89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  <w:t xml:space="preserve">  领导签名：                     （公章）：</w:t>
            </w:r>
          </w:p>
          <w:p>
            <w:pPr>
              <w:jc w:val="left"/>
              <w:rPr>
                <w:rFonts w:hint="eastAsia" w:ascii="仿宋" w:hAnsi="仿宋" w:eastAsia="仿宋" w:cs="仿宋"/>
                <w:sz w:val="30"/>
                <w:szCs w:val="30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u w:val="none" w:color="auto"/>
                <w:vertAlign w:val="baseline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  <w:t>20    年    月    日</w:t>
            </w:r>
          </w:p>
        </w:tc>
      </w:tr>
    </w:tbl>
    <w:p>
      <w:pPr>
        <w:jc w:val="left"/>
        <w:rPr>
          <w:rFonts w:hint="eastAsia" w:ascii="仿宋" w:hAnsi="仿宋" w:eastAsia="仿宋" w:cs="仿宋"/>
          <w:sz w:val="15"/>
          <w:szCs w:val="15"/>
          <w:lang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 w:ascii="仿宋" w:hAnsi="仿宋" w:eastAsia="仿宋" w:cs="仿宋"/>
        <w:sz w:val="24"/>
        <w:szCs w:val="24"/>
        <w:lang w:val="en-US" w:eastAsia="zh-CN"/>
      </w:rPr>
      <w:t>-- 河源理工学校课题研究材料 --</w:t>
    </w:r>
    <w:r>
      <w:rPr>
        <w:sz w:val="18"/>
      </w:rPr>
      <w:pict>
        <v:shape id="文本框 2" o:spid="_x0000_s4098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grouping="f" rotation="f" text="f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b/>
                    <w:bCs/>
                    <w:sz w:val="24"/>
                    <w:szCs w:val="24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/>
                    <w:bCs/>
                    <w:sz w:val="24"/>
                    <w:szCs w:val="24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b/>
                    <w:bCs/>
                    <w:sz w:val="24"/>
                    <w:szCs w:val="24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b/>
                    <w:bCs/>
                    <w:sz w:val="24"/>
                    <w:szCs w:val="24"/>
                  </w:rPr>
                  <w:t>2</w:t>
                </w:r>
                <w:r>
                  <w:rPr>
                    <w:rFonts w:hint="eastAsia" w:ascii="宋体" w:hAnsi="宋体" w:eastAsia="宋体" w:cs="宋体"/>
                    <w:b/>
                    <w:bCs/>
                    <w:sz w:val="24"/>
                    <w:szCs w:val="24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图片 30" o:spid="_x0000_s4097" o:spt="75" type="#_x0000_t75" style="position:absolute;left:0pt;margin-left:287.4pt;margin-top:-8.25pt;height:30.95pt;width:156.05pt;z-index:251664384;mso-width-relative:page;mso-height-relative:page;" filled="f" o:preferrelative="t" stroked="f" coordsize="21600,21600">
          <v:path/>
          <v:fill on="f" focussize="0,0"/>
          <v:stroke on="f"/>
          <v:imagedata r:id="rId1" chromakey="#FFFFFF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789400E"/>
    <w:rsid w:val="015A6654"/>
    <w:rsid w:val="0615266A"/>
    <w:rsid w:val="0789400E"/>
    <w:rsid w:val="0AC95477"/>
    <w:rsid w:val="0AF871E2"/>
    <w:rsid w:val="0BFD540B"/>
    <w:rsid w:val="1CE062E1"/>
    <w:rsid w:val="22BC7E47"/>
    <w:rsid w:val="26475949"/>
    <w:rsid w:val="266A7364"/>
    <w:rsid w:val="267B7610"/>
    <w:rsid w:val="2DC87681"/>
    <w:rsid w:val="3E333297"/>
    <w:rsid w:val="556139EB"/>
    <w:rsid w:val="563C3232"/>
    <w:rsid w:val="5689451C"/>
    <w:rsid w:val="59375AD1"/>
    <w:rsid w:val="71AC108D"/>
    <w:rsid w:val="7FCD61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unhideWhenUsed/>
    <w:uiPriority w:val="0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2014-11-06T02:33:00Z</dcterms:created>
  <dc:creator>Administrator</dc:creator>
  <cp:lastModifiedBy>秋风扫落叶1374226954</cp:lastModifiedBy>
  <dcterms:modified xsi:type="dcterms:W3CDTF">2020-11-26T08:24:33Z</dcterms:modified>
  <dc:title>项目代码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