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河源理工学校教育科研“十四五”规划20  年度研究项目</w:t>
      </w:r>
    </w:p>
    <w:p/>
    <w:p>
      <w:pPr>
        <w:jc w:val="center"/>
      </w:pPr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XXXXXXXXXXXXXXXXXXX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0"/>
          <w:szCs w:val="40"/>
          <w:lang w:val="en-US" w:eastAsia="zh-CN"/>
        </w:rPr>
        <w:t>XXXXXXXXXXXXXXXXXXX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</w:p>
    <w:p>
      <w:pPr>
        <w:jc w:val="center"/>
        <w:rPr>
          <w:rFonts w:hint="default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课题批准号：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XXXXXXXXXX</w:t>
      </w:r>
    </w:p>
    <w:p/>
    <w:p/>
    <w:p/>
    <w:p/>
    <w:p/>
    <w:p>
      <w:pPr>
        <w:jc w:val="center"/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</w:pP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结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题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报</w:t>
      </w:r>
      <w:r>
        <w:rPr>
          <w:rFonts w:hint="eastAsia" w:ascii="黑体" w:hAnsi="黑体" w:eastAsia="黑体" w:cs="黑体"/>
          <w:b/>
          <w:bCs/>
          <w:sz w:val="72"/>
          <w:szCs w:val="72"/>
          <w:lang w:val="en-US" w:eastAsia="zh-CN"/>
        </w:rPr>
        <w:t xml:space="preserve"> </w:t>
      </w:r>
      <w:r>
        <w:rPr>
          <w:rFonts w:hint="eastAsia" w:ascii="黑体" w:hAnsi="黑体" w:eastAsia="黑体" w:cs="黑体"/>
          <w:b/>
          <w:bCs/>
          <w:sz w:val="72"/>
          <w:szCs w:val="72"/>
          <w:lang w:eastAsia="zh-CN"/>
        </w:rPr>
        <w:t>告</w:t>
      </w:r>
    </w:p>
    <w:p/>
    <w:p/>
    <w:p/>
    <w:p/>
    <w:p/>
    <w:p/>
    <w:p/>
    <w:p/>
    <w:p/>
    <w:p/>
    <w:p/>
    <w:p/>
    <w:p/>
    <w:p/>
    <w:p/>
    <w:p/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执笔人：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XXX</w:t>
      </w:r>
    </w:p>
    <w:p/>
    <w:p/>
    <w:p/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cs="宋体"/>
          <w:color w:val="FF0000"/>
          <w:sz w:val="21"/>
          <w:szCs w:val="21"/>
          <w:lang w:eastAsia="zh-CN"/>
        </w:rPr>
        <w:t>正文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一、课题的提出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（一）课题的研究背景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（二）课题的核心概念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z w:val="24"/>
          <w:szCs w:val="24"/>
          <w:lang w:eastAsia="zh-CN"/>
        </w:rPr>
        <w:t>（三）课题研究的理论基础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>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二、课题研究的内容与目标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（一）研究内容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（二）研究目标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三、课题研究的方法和步骤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（一）研究方法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XXXXX:XXXXXXXXXXXXXXXXXXXXXXXXXXXXXXXXXXXXXXXXXXXXXXXXXXXXXXXXXXXXXXXXXXXXXXXXXXXXXXXXXXXXXXXXXXXXXXXXXXXXXXXXXXXXXX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46" w:rightChars="22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（二）研究步骤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第一阶段：准备阶段（20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月至20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ind w:left="0" w:leftChars="0" w:right="46" w:rightChars="22" w:firstLine="420" w:firstLineChars="200"/>
        <w:jc w:val="both"/>
        <w:textAlignment w:val="auto"/>
        <w:outlineLvl w:val="9"/>
        <w:rPr>
          <w:rFonts w:hint="eastAsia" w:ascii="宋体" w:hAnsi="宋体" w:eastAsia="宋体" w:cs="宋体"/>
          <w:color w:val="000000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第二阶段：研究阶段（20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月至20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第三阶段：总结阶段（20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月至20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年</w:t>
      </w:r>
      <w:r>
        <w:rPr>
          <w:rFonts w:hint="eastAsia" w:ascii="宋体" w:hAnsi="宋体" w:cs="宋体"/>
          <w:b/>
          <w:bCs/>
          <w:color w:val="000000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sz w:val="21"/>
          <w:szCs w:val="21"/>
          <w:lang w:val="en-US" w:eastAsia="zh-CN"/>
        </w:rPr>
        <w:t>月）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四、课题研究的主要做法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（一）XXXXXXXXXXX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（二）XXXXXXXXXXXXXX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default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（三）XXXXXXXXXXXX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五、课题研究取得的主要成果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（一）显性成效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480" w:firstLineChars="200"/>
        <w:jc w:val="both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（二）社会效益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20" w:lineRule="exact"/>
        <w:ind w:left="0" w:leftChars="0" w:right="46" w:rightChars="22" w:firstLine="560" w:firstLineChars="200"/>
        <w:jc w:val="both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六、课题研究的不足与思考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1.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2.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2" w:firstLineChars="200"/>
        <w:jc w:val="both"/>
        <w:textAlignment w:val="auto"/>
        <w:rPr>
          <w:rFonts w:hint="default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3.</w:t>
      </w:r>
      <w:r>
        <w:rPr>
          <w:rFonts w:hint="eastAsia" w:ascii="宋体" w:hAnsi="宋体" w:cs="宋体"/>
          <w:b/>
          <w:bCs/>
          <w:sz w:val="21"/>
          <w:szCs w:val="21"/>
          <w:lang w:val="en-US" w:eastAsia="zh-CN"/>
        </w:rPr>
        <w:t>XXXXXXXXXXXXXXXXXXXXXXXXX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XXXXXXXXXXXXXXXXXXXXXXXXXXXXXXXXXXXXXXXXXXXXXXXXXXXXXXXXXXXXXXXXXXXXXXXXXXXXXXXXXXXXXXXXXXXXXXXXXXXXXXXXXX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.........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N/>
        <w:bidi w:val="0"/>
        <w:adjustRightInd/>
        <w:spacing w:line="400" w:lineRule="exact"/>
        <w:ind w:left="0" w:leftChars="0" w:right="46" w:rightChars="22" w:firstLine="420" w:firstLineChars="200"/>
        <w:jc w:val="left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</w:rPr>
        <w:t>综上所述</w:t>
      </w:r>
      <w:r>
        <w:rPr>
          <w:rFonts w:hint="eastAsia" w:ascii="宋体" w:hAnsi="宋体" w:cs="宋体"/>
          <w:sz w:val="21"/>
          <w:szCs w:val="21"/>
          <w:lang w:val="en-US" w:eastAsia="zh-CN"/>
        </w:rPr>
        <w:t>XXXXXXXXXXXXXXXXXXXXXXXXXXXXXXXXXXXXXXXXXXXXX.........</w:t>
      </w:r>
    </w:p>
    <w:p>
      <w:pPr>
        <w:ind w:left="0" w:leftChars="0" w:right="46" w:rightChars="22" w:firstLine="480" w:firstLineChars="200"/>
        <w:rPr>
          <w:rFonts w:hint="eastAsia"/>
          <w:sz w:val="24"/>
          <w:szCs w:val="24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jc w:val="left"/>
        <w:rPr>
          <w:rFonts w:hint="eastAsia" w:ascii="宋体" w:hAnsi="宋体" w:eastAsia="宋体" w:cs="宋体"/>
          <w:sz w:val="21"/>
          <w:szCs w:val="21"/>
        </w:rPr>
      </w:pPr>
    </w:p>
    <w:p>
      <w:pPr>
        <w:ind w:left="0" w:leftChars="0" w:firstLine="3998" w:firstLineChars="1904"/>
        <w:jc w:val="left"/>
        <w:rPr>
          <w:rFonts w:hint="default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《XXXXXXXXXXXXXXXXXXXXXXXXXXXXXXXX》课题组</w:t>
      </w:r>
    </w:p>
    <w:p>
      <w:pPr>
        <w:ind w:left="0" w:leftChars="0" w:firstLine="5460" w:firstLineChars="260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  <w:r>
        <w:rPr>
          <w:rFonts w:hint="eastAsia" w:ascii="宋体" w:hAnsi="宋体" w:cs="宋体"/>
          <w:sz w:val="21"/>
          <w:szCs w:val="21"/>
          <w:lang w:val="en-US" w:eastAsia="zh-CN"/>
        </w:rPr>
        <w:t>20   年  月   日</w:t>
      </w:r>
    </w:p>
    <w:p>
      <w:pPr>
        <w:ind w:left="0" w:leftChars="0" w:firstLine="5460" w:firstLineChars="2600"/>
        <w:jc w:val="left"/>
        <w:rPr>
          <w:rFonts w:hint="eastAsia" w:ascii="宋体" w:hAnsi="宋体" w:cs="宋体"/>
          <w:sz w:val="21"/>
          <w:szCs w:val="21"/>
          <w:lang w:val="en-US" w:eastAsia="zh-CN"/>
        </w:rPr>
      </w:pPr>
    </w:p>
    <w:p/>
    <w:sectPr>
      <w:pgSz w:w="11906" w:h="16838"/>
      <w:pgMar w:top="1440" w:right="1519" w:bottom="1440" w:left="151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7C4427"/>
    <w:rsid w:val="2D101429"/>
    <w:rsid w:val="2F7C442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2020-11-25T08:25:00Z</dcterms:created>
  <dc:creator>秋风扫落叶1374226954</dc:creator>
  <cp:lastModifiedBy>秋风扫落叶1374226954</cp:lastModifiedBy>
  <dcterms:modified xsi:type="dcterms:W3CDTF">2020-11-26T09:05:48Z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